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A68A7" w14:textId="37638E37" w:rsidR="009C5743" w:rsidRDefault="003731BD">
      <w:pPr>
        <w:rPr>
          <w:rFonts w:ascii="Times New Roman" w:hAnsi="Times New Roman"/>
          <w:b/>
          <w:sz w:val="72"/>
          <w:szCs w:val="72"/>
          <w:u w:val="single"/>
        </w:rPr>
      </w:pPr>
      <w:r>
        <w:rPr>
          <w:rFonts w:ascii="Times New Roman" w:hAnsi="Times New Roman"/>
          <w:b/>
          <w:sz w:val="72"/>
          <w:szCs w:val="72"/>
          <w:u w:val="single"/>
        </w:rPr>
        <w:t>Journal de Gaston L</w:t>
      </w:r>
      <w:r w:rsidR="000908C1">
        <w:rPr>
          <w:rFonts w:ascii="Times New Roman" w:hAnsi="Times New Roman"/>
          <w:b/>
          <w:sz w:val="72"/>
          <w:szCs w:val="72"/>
          <w:u w:val="single"/>
        </w:rPr>
        <w:t>agrange</w:t>
      </w:r>
    </w:p>
    <w:p w14:paraId="569D8D62" w14:textId="77777777" w:rsidR="009C5743" w:rsidRDefault="009C5743">
      <w:pPr>
        <w:rPr>
          <w:rFonts w:ascii="Times New Roman" w:hAnsi="Times New Roman"/>
          <w:b/>
          <w:sz w:val="72"/>
          <w:szCs w:val="72"/>
          <w:u w:val="single"/>
        </w:rPr>
      </w:pPr>
    </w:p>
    <w:p w14:paraId="7545C3B6" w14:textId="01460E37" w:rsidR="009C5743" w:rsidRDefault="003731BD">
      <w:r>
        <w:rPr>
          <w:rStyle w:val="Policepardfaut1"/>
          <w:rFonts w:ascii="Times New Roman" w:hAnsi="Times New Roman"/>
          <w:b/>
          <w:sz w:val="48"/>
          <w:szCs w:val="48"/>
        </w:rPr>
        <w:t>C</w:t>
      </w:r>
      <w:r>
        <w:rPr>
          <w:rStyle w:val="Policepardfaut1"/>
          <w:rFonts w:ascii="Times New Roman" w:hAnsi="Times New Roman"/>
          <w:sz w:val="48"/>
          <w:szCs w:val="48"/>
        </w:rPr>
        <w:t xml:space="preserve">e journal appartient à un poilus nommé Gaston </w:t>
      </w:r>
      <w:r w:rsidR="000908C1">
        <w:rPr>
          <w:rStyle w:val="Policepardfaut1"/>
          <w:rFonts w:ascii="Times New Roman" w:hAnsi="Times New Roman"/>
          <w:sz w:val="48"/>
          <w:szCs w:val="48"/>
        </w:rPr>
        <w:t>Lagrange</w:t>
      </w:r>
      <w:r>
        <w:rPr>
          <w:rStyle w:val="Policepardfaut1"/>
          <w:rFonts w:ascii="Times New Roman" w:hAnsi="Times New Roman"/>
          <w:sz w:val="48"/>
          <w:szCs w:val="48"/>
        </w:rPr>
        <w:t>. Il a été écrit durant la première guerre mondial et il raconte toutes ses journées en détails.</w:t>
      </w:r>
    </w:p>
    <w:p w14:paraId="10721887" w14:textId="77777777" w:rsidR="009C5743" w:rsidRDefault="003731BD">
      <w:r>
        <w:rPr>
          <w:rStyle w:val="Policepardfaut1"/>
          <w:rFonts w:ascii="Times New Roman" w:hAnsi="Times New Roman"/>
          <w:b/>
          <w:sz w:val="48"/>
          <w:szCs w:val="48"/>
        </w:rPr>
        <w:t>V</w:t>
      </w:r>
      <w:r>
        <w:rPr>
          <w:rStyle w:val="Policepardfaut1"/>
          <w:rFonts w:ascii="Times New Roman" w:hAnsi="Times New Roman"/>
          <w:sz w:val="48"/>
          <w:szCs w:val="48"/>
        </w:rPr>
        <w:t>ous devrez lire l’extrait ci-dessous et répondre aux questions qui suivent.</w:t>
      </w:r>
    </w:p>
    <w:p w14:paraId="0423ACD1" w14:textId="77777777" w:rsidR="009C5743" w:rsidRDefault="003731BD">
      <w:r>
        <w:rPr>
          <w:rStyle w:val="Policepardfaut1"/>
          <w:rFonts w:ascii="Times New Roman" w:hAnsi="Times New Roman"/>
          <w:noProof/>
          <w:sz w:val="40"/>
          <w:szCs w:val="40"/>
          <w:lang w:eastAsia="fr-FR"/>
        </w:rPr>
        <w:drawing>
          <wp:inline distT="0" distB="0" distL="0" distR="0" wp14:anchorId="26B5623D" wp14:editId="1786863E">
            <wp:extent cx="6159846" cy="47068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9846" cy="4706800"/>
                    </a:xfrm>
                    <a:prstGeom prst="rect">
                      <a:avLst/>
                    </a:prstGeom>
                    <a:noFill/>
                    <a:ln>
                      <a:noFill/>
                      <a:prstDash/>
                    </a:ln>
                  </pic:spPr>
                </pic:pic>
              </a:graphicData>
            </a:graphic>
          </wp:inline>
        </w:drawing>
      </w:r>
    </w:p>
    <w:p w14:paraId="67A9831F" w14:textId="77777777" w:rsidR="009C5743" w:rsidRDefault="003731BD">
      <w:r>
        <w:rPr>
          <w:rStyle w:val="Policepardfaut1"/>
          <w:rFonts w:ascii="Times New Roman" w:hAnsi="Times New Roman"/>
          <w:b/>
          <w:noProof/>
          <w:sz w:val="72"/>
          <w:szCs w:val="72"/>
          <w:u w:val="single"/>
          <w:lang w:eastAsia="fr-FR"/>
        </w:rPr>
        <w:lastRenderedPageBreak/>
        <mc:AlternateContent>
          <mc:Choice Requires="wps">
            <w:drawing>
              <wp:anchor distT="0" distB="0" distL="114300" distR="114300" simplePos="0" relativeHeight="251661312" behindDoc="0" locked="0" layoutInCell="1" allowOverlap="1" wp14:anchorId="1ED8C853" wp14:editId="7D89DCC9">
                <wp:simplePos x="0" y="0"/>
                <wp:positionH relativeFrom="column">
                  <wp:posOffset>224156</wp:posOffset>
                </wp:positionH>
                <wp:positionV relativeFrom="paragraph">
                  <wp:posOffset>1033784</wp:posOffset>
                </wp:positionV>
                <wp:extent cx="5867403" cy="2505071"/>
                <wp:effectExtent l="0" t="0" r="19047" b="9529"/>
                <wp:wrapSquare wrapText="bothSides"/>
                <wp:docPr id="2" name="Zone de texte 2"/>
                <wp:cNvGraphicFramePr/>
                <a:graphic xmlns:a="http://schemas.openxmlformats.org/drawingml/2006/main">
                  <a:graphicData uri="http://schemas.microsoft.com/office/word/2010/wordprocessingShape">
                    <wps:wsp>
                      <wps:cNvSpPr txBox="1"/>
                      <wps:spPr>
                        <a:xfrm>
                          <a:off x="0" y="0"/>
                          <a:ext cx="5867403" cy="2505071"/>
                        </a:xfrm>
                        <a:prstGeom prst="rect">
                          <a:avLst/>
                        </a:prstGeom>
                        <a:solidFill>
                          <a:srgbClr val="FFFFFF"/>
                        </a:solidFill>
                        <a:ln w="9528">
                          <a:solidFill>
                            <a:srgbClr val="FFFFFF"/>
                          </a:solidFill>
                          <a:prstDash val="solid"/>
                        </a:ln>
                      </wps:spPr>
                      <wps:txbx>
                        <w:txbxContent>
                          <w:p w14:paraId="3E7EF636" w14:textId="7A2FC94C" w:rsidR="009C5743" w:rsidRDefault="003731BD">
                            <w:pPr>
                              <w:rPr>
                                <w:b/>
                                <w:sz w:val="32"/>
                                <w:szCs w:val="32"/>
                              </w:rPr>
                            </w:pPr>
                            <w:r>
                              <w:rPr>
                                <w:b/>
                                <w:sz w:val="32"/>
                                <w:szCs w:val="32"/>
                              </w:rPr>
                              <w:t xml:space="preserve">« La journée </w:t>
                            </w:r>
                            <w:r w:rsidR="000908C1">
                              <w:rPr>
                                <w:b/>
                                <w:sz w:val="32"/>
                                <w:szCs w:val="32"/>
                              </w:rPr>
                              <w:t>n</w:t>
                            </w:r>
                            <w:r>
                              <w:rPr>
                                <w:b/>
                                <w:sz w:val="32"/>
                                <w:szCs w:val="32"/>
                              </w:rPr>
                              <w:t xml:space="preserve">e </w:t>
                            </w:r>
                            <w:r w:rsidR="000908C1">
                              <w:rPr>
                                <w:b/>
                                <w:sz w:val="32"/>
                                <w:szCs w:val="32"/>
                              </w:rPr>
                              <w:t>varie</w:t>
                            </w:r>
                            <w:r>
                              <w:rPr>
                                <w:b/>
                                <w:sz w:val="32"/>
                                <w:szCs w:val="32"/>
                              </w:rPr>
                              <w:t xml:space="preserve"> guère de la précédente. Il pleut toute le temps, nous piétinons dans la boue. Nos pieds sont gelés. A midi, nous prenons nos outils et on rentre, il pleut trop. Je passe la soirée </w:t>
                            </w:r>
                            <w:r w:rsidR="000908C1">
                              <w:rPr>
                                <w:b/>
                                <w:sz w:val="32"/>
                                <w:szCs w:val="32"/>
                              </w:rPr>
                              <w:t>à écrire, vers quatre heures le courrier</w:t>
                            </w:r>
                            <w:bookmarkStart w:id="0" w:name="_GoBack"/>
                            <w:bookmarkEnd w:id="0"/>
                            <w:r>
                              <w:rPr>
                                <w:b/>
                                <w:sz w:val="32"/>
                                <w:szCs w:val="32"/>
                              </w:rPr>
                              <w:t xml:space="preserve"> arrive, je n’avais pas encore reçus de lettre mais cette fois-ci j’en ai huit. Le « cafard » commençait à venir et s’en allait temps que le remède arrive. A peu près à la même heure de fortes explosions retentissent tout près de nous. C’est un bombardement. Ces obus arrivent par quatre à la fois. Cela dure environ…</w:t>
                            </w:r>
                          </w:p>
                        </w:txbxContent>
                      </wps:txbx>
                      <wps:bodyPr vert="horz" wrap="square" lIns="91440" tIns="45720" rIns="91440" bIns="45720" anchor="t" anchorCtr="0" compatLnSpc="0">
                        <a:noAutofit/>
                      </wps:bodyPr>
                    </wps:wsp>
                  </a:graphicData>
                </a:graphic>
              </wp:anchor>
            </w:drawing>
          </mc:Choice>
          <mc:Fallback>
            <w:pict>
              <v:shapetype w14:anchorId="1ED8C853" id="_x0000_t202" coordsize="21600,21600" o:spt="202" path="m0,0l0,21600,21600,21600,21600,0xe">
                <v:stroke joinstyle="miter"/>
                <v:path gradientshapeok="t" o:connecttype="rect"/>
              </v:shapetype>
              <v:shape id="Zone de texte 2" o:spid="_x0000_s1026" type="#_x0000_t202" style="position:absolute;margin-left:17.65pt;margin-top:81.4pt;width:462pt;height:19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" strokecolor="white" strokeweight="9528emu">
                <v:textbox>
                  <w:txbxContent>
                    <w:p w14:paraId="3E7EF636" w14:textId="7A2FC94C" w:rsidR="009C5743" w:rsidRDefault="003731BD">
                      <w:pPr>
                        <w:rPr>
                          <w:b/>
                          <w:sz w:val="32"/>
                          <w:szCs w:val="32"/>
                        </w:rPr>
                      </w:pPr>
                      <w:r>
                        <w:rPr>
                          <w:b/>
                          <w:sz w:val="32"/>
                          <w:szCs w:val="32"/>
                        </w:rPr>
                        <w:t xml:space="preserve">« La journée </w:t>
                      </w:r>
                      <w:r w:rsidR="000908C1">
                        <w:rPr>
                          <w:b/>
                          <w:sz w:val="32"/>
                          <w:szCs w:val="32"/>
                        </w:rPr>
                        <w:t>n</w:t>
                      </w:r>
                      <w:r>
                        <w:rPr>
                          <w:b/>
                          <w:sz w:val="32"/>
                          <w:szCs w:val="32"/>
                        </w:rPr>
                        <w:t xml:space="preserve">e </w:t>
                      </w:r>
                      <w:r w:rsidR="000908C1">
                        <w:rPr>
                          <w:b/>
                          <w:sz w:val="32"/>
                          <w:szCs w:val="32"/>
                        </w:rPr>
                        <w:t>varie</w:t>
                      </w:r>
                      <w:r>
                        <w:rPr>
                          <w:b/>
                          <w:sz w:val="32"/>
                          <w:szCs w:val="32"/>
                        </w:rPr>
                        <w:t xml:space="preserve"> guère de la précédente. Il pleut toute le temps, nous piétinons dans la boue. Nos pieds sont gelés. A midi, nous prenons nos outils et on rentre, il pleut trop. Je passe la soirée </w:t>
                      </w:r>
                      <w:r w:rsidR="000908C1">
                        <w:rPr>
                          <w:b/>
                          <w:sz w:val="32"/>
                          <w:szCs w:val="32"/>
                        </w:rPr>
                        <w:t>à écrire, vers quatre heures le courrier</w:t>
                      </w:r>
                      <w:bookmarkStart w:id="1" w:name="_GoBack"/>
                      <w:bookmarkEnd w:id="1"/>
                      <w:r>
                        <w:rPr>
                          <w:b/>
                          <w:sz w:val="32"/>
                          <w:szCs w:val="32"/>
                        </w:rPr>
                        <w:t xml:space="preserve"> arrive, je n’avais pas encore reçus de lettre mais cette fois-ci j’en ai huit. Le « cafard » commençait à venir et s’en allait temps que le remède arrive. A peu près à la même heure de fortes explosions retentissent tout près de nous. C’est un bombardement. Ces obus arrivent par quatre à la fois. Cela dure environ…</w:t>
                      </w:r>
                    </w:p>
                  </w:txbxContent>
                </v:textbox>
                <w10:wrap type="square"/>
              </v:shape>
            </w:pict>
          </mc:Fallback>
        </mc:AlternateContent>
      </w:r>
      <w:r>
        <w:rPr>
          <w:rStyle w:val="Policepardfaut1"/>
          <w:rFonts w:ascii="Times New Roman" w:hAnsi="Times New Roman"/>
          <w:b/>
          <w:sz w:val="72"/>
          <w:szCs w:val="72"/>
          <w:u w:val="single"/>
        </w:rPr>
        <w:t>I-Réécriture du texte.</w:t>
      </w:r>
    </w:p>
    <w:p w14:paraId="6D183B1D" w14:textId="77777777" w:rsidR="009C5743" w:rsidRDefault="003731BD">
      <w:r>
        <w:rPr>
          <w:rStyle w:val="Policepardfaut1"/>
          <w:rFonts w:ascii="Times New Roman" w:hAnsi="Times New Roman"/>
          <w:b/>
          <w:noProof/>
          <w:sz w:val="72"/>
          <w:szCs w:val="72"/>
          <w:u w:val="single"/>
          <w:lang w:eastAsia="fr-FR"/>
        </w:rPr>
        <mc:AlternateContent>
          <mc:Choice Requires="wps">
            <w:drawing>
              <wp:anchor distT="0" distB="0" distL="114300" distR="114300" simplePos="0" relativeHeight="251659264" behindDoc="0" locked="0" layoutInCell="1" allowOverlap="1" wp14:anchorId="2CE7F38C" wp14:editId="59770452">
                <wp:simplePos x="0" y="0"/>
                <wp:positionH relativeFrom="column">
                  <wp:posOffset>52706</wp:posOffset>
                </wp:positionH>
                <wp:positionV relativeFrom="paragraph">
                  <wp:posOffset>260347</wp:posOffset>
                </wp:positionV>
                <wp:extent cx="6229349" cy="2781303"/>
                <wp:effectExtent l="0" t="0" r="19051" b="19047"/>
                <wp:wrapNone/>
                <wp:docPr id="3" name="Rectangle avec coins arrondis en diagonale 2"/>
                <wp:cNvGraphicFramePr/>
                <a:graphic xmlns:a="http://schemas.openxmlformats.org/drawingml/2006/main">
                  <a:graphicData uri="http://schemas.microsoft.com/office/word/2010/wordprocessingShape">
                    <wps:wsp>
                      <wps:cNvSpPr/>
                      <wps:spPr>
                        <a:xfrm>
                          <a:off x="0" y="0"/>
                          <a:ext cx="6229349" cy="2781303"/>
                        </a:xfrm>
                        <a:custGeom>
                          <a:avLst>
                            <a:gd name="f9" fmla="val 16667"/>
                            <a:gd name="f10" fmla="val 0"/>
                          </a:avLst>
                          <a:gdLst>
                            <a:gd name="f2" fmla="val 10800000"/>
                            <a:gd name="f3" fmla="val 5400000"/>
                            <a:gd name="f4" fmla="val 16200000"/>
                            <a:gd name="f5" fmla="val w"/>
                            <a:gd name="f6" fmla="val h"/>
                            <a:gd name="f7" fmla="val ss"/>
                            <a:gd name="f8" fmla="val 0"/>
                            <a:gd name="f9" fmla="val 16667"/>
                            <a:gd name="f10" fmla="val 0"/>
                            <a:gd name="f11" fmla="abs f5"/>
                            <a:gd name="f12" fmla="abs f6"/>
                            <a:gd name="f13" fmla="abs f7"/>
                            <a:gd name="f14" fmla="val f8"/>
                            <a:gd name="f15" fmla="val f9"/>
                            <a:gd name="f16" fmla="val f10"/>
                            <a:gd name="f17" fmla="?: f11 f5 1"/>
                            <a:gd name="f18" fmla="?: f12 f6 1"/>
                            <a:gd name="f19" fmla="?: f13 f7 1"/>
                            <a:gd name="f20" fmla="*/ f17 1 21600"/>
                            <a:gd name="f21" fmla="*/ f18 1 21600"/>
                            <a:gd name="f22" fmla="*/ 21600 f17 1"/>
                            <a:gd name="f23" fmla="*/ 21600 f18 1"/>
                            <a:gd name="f24" fmla="min f21 f20"/>
                            <a:gd name="f25" fmla="*/ f22 1 f19"/>
                            <a:gd name="f26" fmla="*/ f23 1 f19"/>
                            <a:gd name="f27" fmla="val f25"/>
                            <a:gd name="f28" fmla="val f26"/>
                            <a:gd name="f29" fmla="*/ f14 f24 1"/>
                            <a:gd name="f30" fmla="+- f28 0 f14"/>
                            <a:gd name="f31" fmla="+- f27 0 f14"/>
                            <a:gd name="f32" fmla="*/ f27 f24 1"/>
                            <a:gd name="f33" fmla="*/ f28 f24 1"/>
                            <a:gd name="f34" fmla="min f31 f30"/>
                            <a:gd name="f35" fmla="*/ f34 f15 1"/>
                            <a:gd name="f36" fmla="*/ f34 f16 1"/>
                            <a:gd name="f37" fmla="*/ f35 1 100000"/>
                            <a:gd name="f38" fmla="*/ f36 1 100000"/>
                            <a:gd name="f39" fmla="+- f28 0 f37"/>
                            <a:gd name="f40" fmla="+- f27 0 f38"/>
                            <a:gd name="f41" fmla="*/ f37 29289 1"/>
                            <a:gd name="f42" fmla="*/ f38 29289 1"/>
                            <a:gd name="f43" fmla="*/ f37 f24 1"/>
                            <a:gd name="f44" fmla="*/ f38 f24 1"/>
                            <a:gd name="f45" fmla="*/ f41 1 100000"/>
                            <a:gd name="f46" fmla="*/ f42 1 100000"/>
                            <a:gd name="f47" fmla="*/ f40 f24 1"/>
                            <a:gd name="f48" fmla="*/ f39 f24 1"/>
                            <a:gd name="f49" fmla="+- f45 0 f46"/>
                            <a:gd name="f50" fmla="?: f49 f45 f46"/>
                            <a:gd name="f51" fmla="+- f27 0 f50"/>
                            <a:gd name="f52" fmla="+- f28 0 f50"/>
                            <a:gd name="f53" fmla="*/ f50 f24 1"/>
                            <a:gd name="f54" fmla="*/ f51 f24 1"/>
                            <a:gd name="f55" fmla="*/ f52 f24 1"/>
                          </a:gdLst>
                          <a:ahLst/>
                          <a:cxnLst>
                            <a:cxn ang="3cd4">
                              <a:pos x="hc" y="t"/>
                            </a:cxn>
                            <a:cxn ang="0">
                              <a:pos x="r" y="vc"/>
                            </a:cxn>
                            <a:cxn ang="cd4">
                              <a:pos x="hc" y="b"/>
                            </a:cxn>
                            <a:cxn ang="cd2">
                              <a:pos x="l" y="vc"/>
                            </a:cxn>
                          </a:cxnLst>
                          <a:rect l="f53" t="f53" r="f54" b="f55"/>
                          <a:pathLst>
                            <a:path>
                              <a:moveTo>
                                <a:pt x="f43" y="f29"/>
                              </a:moveTo>
                              <a:lnTo>
                                <a:pt x="f47" y="f29"/>
                              </a:lnTo>
                              <a:arcTo wR="f44" hR="f44" stAng="f4" swAng="f3"/>
                              <a:lnTo>
                                <a:pt x="f32" y="f48"/>
                              </a:lnTo>
                              <a:arcTo wR="f43" hR="f43" stAng="f8" swAng="f3"/>
                              <a:lnTo>
                                <a:pt x="f44" y="f33"/>
                              </a:lnTo>
                              <a:arcTo wR="f44" hR="f44" stAng="f3" swAng="f3"/>
                              <a:lnTo>
                                <a:pt x="f29" y="f43"/>
                              </a:lnTo>
                              <a:arcTo wR="f43" hR="f43" stAng="f2" swAng="f3"/>
                              <a:close/>
                            </a:path>
                          </a:pathLst>
                        </a:custGeom>
                        <a:solidFill>
                          <a:srgbClr val="FFFFFF"/>
                        </a:solidFill>
                        <a:ln w="12701" cap="flat">
                          <a:solidFill>
                            <a:srgbClr val="000000"/>
                          </a:solidFill>
                          <a:prstDash val="solid"/>
                          <a:miter/>
                        </a:ln>
                      </wps:spPr>
                      <wps:bodyPr lIns="0" tIns="0" rIns="0" bIns="0"/>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911363D" id="Rectangle avec coins arrondis en diagonale 2" o:spid="_x0000_s1026" style="position:absolute;margin-left:4.15pt;margin-top:20.5pt;width:490.5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229349,278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" path="m463560,l6229349,r,2317743wa5302229,1854183,6229349,2781303,6229349,2317743,5765789,2781303l,2781303,,463560wa,,927120,927120,,463560,463560,xe" strokeweight=".35281mm">
                <v:stroke joinstyle="miter"/>
                <v:path arrowok="t" o:connecttype="custom" o:connectlocs="3114675,0;6229349,1390652;3114675,2781303;0,1390652" o:connectangles="270,0,90,180" textboxrect="135772,135772,6093577,2645531"/>
              </v:shape>
            </w:pict>
          </mc:Fallback>
        </mc:AlternateContent>
      </w:r>
    </w:p>
    <w:p w14:paraId="55A0B53B" w14:textId="77777777" w:rsidR="009C5743" w:rsidRDefault="003731BD">
      <w:pPr>
        <w:rPr>
          <w:rFonts w:ascii="Times New Roman" w:hAnsi="Times New Roman"/>
          <w:b/>
          <w:sz w:val="72"/>
          <w:szCs w:val="72"/>
          <w:u w:val="single"/>
        </w:rPr>
      </w:pPr>
      <w:r>
        <w:rPr>
          <w:rFonts w:ascii="Times New Roman" w:hAnsi="Times New Roman"/>
          <w:b/>
          <w:sz w:val="72"/>
          <w:szCs w:val="72"/>
          <w:u w:val="single"/>
        </w:rPr>
        <w:t>II-Questions :</w:t>
      </w:r>
    </w:p>
    <w:p w14:paraId="11556F47" w14:textId="77777777" w:rsidR="009C5743" w:rsidRDefault="009C5743">
      <w:pPr>
        <w:rPr>
          <w:rFonts w:ascii="Times New Roman" w:hAnsi="Times New Roman"/>
          <w:b/>
          <w:sz w:val="72"/>
          <w:szCs w:val="72"/>
          <w:u w:val="single"/>
        </w:rPr>
      </w:pPr>
    </w:p>
    <w:p w14:paraId="159ABE47" w14:textId="77777777" w:rsidR="009C5743" w:rsidRDefault="003731BD">
      <w:pPr>
        <w:pStyle w:val="Paragraphedeliste"/>
        <w:numPr>
          <w:ilvl w:val="0"/>
          <w:numId w:val="1"/>
        </w:numPr>
        <w:rPr>
          <w:sz w:val="40"/>
          <w:szCs w:val="40"/>
        </w:rPr>
      </w:pPr>
      <w:r>
        <w:rPr>
          <w:sz w:val="40"/>
          <w:szCs w:val="40"/>
        </w:rPr>
        <w:t xml:space="preserve"> Quel est la nature du document ?</w:t>
      </w:r>
    </w:p>
    <w:p w14:paraId="6C826835" w14:textId="77777777" w:rsidR="009C5743" w:rsidRDefault="003731BD">
      <w:pPr>
        <w:pStyle w:val="Paragraphedeliste"/>
        <w:numPr>
          <w:ilvl w:val="0"/>
          <w:numId w:val="1"/>
        </w:numPr>
        <w:rPr>
          <w:sz w:val="40"/>
          <w:szCs w:val="40"/>
        </w:rPr>
      </w:pPr>
      <w:r>
        <w:rPr>
          <w:sz w:val="40"/>
          <w:szCs w:val="40"/>
        </w:rPr>
        <w:t xml:space="preserve">Par qui </w:t>
      </w:r>
      <w:proofErr w:type="spellStart"/>
      <w:r>
        <w:rPr>
          <w:sz w:val="40"/>
          <w:szCs w:val="40"/>
        </w:rPr>
        <w:t>a t</w:t>
      </w:r>
      <w:proofErr w:type="spellEnd"/>
      <w:r>
        <w:rPr>
          <w:sz w:val="40"/>
          <w:szCs w:val="40"/>
        </w:rPr>
        <w:t>-il était écrit ? Et quand ?</w:t>
      </w:r>
    </w:p>
    <w:p w14:paraId="61E49EDB" w14:textId="77777777" w:rsidR="009C5743" w:rsidRDefault="003731BD">
      <w:pPr>
        <w:pStyle w:val="Paragraphedeliste"/>
        <w:numPr>
          <w:ilvl w:val="0"/>
          <w:numId w:val="1"/>
        </w:numPr>
        <w:rPr>
          <w:sz w:val="40"/>
          <w:szCs w:val="40"/>
        </w:rPr>
      </w:pPr>
      <w:r>
        <w:rPr>
          <w:sz w:val="40"/>
          <w:szCs w:val="40"/>
        </w:rPr>
        <w:t>A quoi ressemble la journée de ce soldat ?</w:t>
      </w:r>
    </w:p>
    <w:p w14:paraId="1AAF1D17" w14:textId="77777777" w:rsidR="009C5743" w:rsidRDefault="003731BD">
      <w:pPr>
        <w:pStyle w:val="Paragraphedeliste"/>
        <w:numPr>
          <w:ilvl w:val="0"/>
          <w:numId w:val="1"/>
        </w:numPr>
        <w:rPr>
          <w:sz w:val="40"/>
          <w:szCs w:val="40"/>
        </w:rPr>
      </w:pPr>
      <w:r>
        <w:rPr>
          <w:sz w:val="40"/>
          <w:szCs w:val="40"/>
        </w:rPr>
        <w:t xml:space="preserve"> Est-ce que cet extrait est représentatif dans ta vision des choses de la vie d’un soldat durant la guerre ?</w:t>
      </w:r>
    </w:p>
    <w:p w14:paraId="4AFBB38D" w14:textId="77777777" w:rsidR="009C5743" w:rsidRDefault="003731BD">
      <w:pPr>
        <w:pStyle w:val="Paragraphedeliste"/>
        <w:numPr>
          <w:ilvl w:val="0"/>
          <w:numId w:val="1"/>
        </w:numPr>
        <w:rPr>
          <w:sz w:val="40"/>
          <w:szCs w:val="40"/>
        </w:rPr>
      </w:pPr>
      <w:r>
        <w:rPr>
          <w:sz w:val="40"/>
          <w:szCs w:val="40"/>
        </w:rPr>
        <w:t xml:space="preserve">A l’aide de </w:t>
      </w:r>
      <w:proofErr w:type="gramStart"/>
      <w:r>
        <w:rPr>
          <w:sz w:val="40"/>
          <w:szCs w:val="40"/>
        </w:rPr>
        <w:t>tes connaissance</w:t>
      </w:r>
      <w:proofErr w:type="gramEnd"/>
      <w:r>
        <w:rPr>
          <w:sz w:val="40"/>
          <w:szCs w:val="40"/>
        </w:rPr>
        <w:t xml:space="preserve"> montre ce qui prouvent les conditions de vie difficile des soldats, donne des raisons à ses phénomènes et d’autres exemples.</w:t>
      </w:r>
    </w:p>
    <w:p w14:paraId="35240AE7" w14:textId="77777777" w:rsidR="009C5743" w:rsidRDefault="003731BD">
      <w:pPr>
        <w:pStyle w:val="Paragraphedeliste"/>
        <w:numPr>
          <w:ilvl w:val="0"/>
          <w:numId w:val="1"/>
        </w:numPr>
        <w:rPr>
          <w:sz w:val="40"/>
          <w:szCs w:val="40"/>
        </w:rPr>
      </w:pPr>
      <w:r>
        <w:rPr>
          <w:sz w:val="40"/>
          <w:szCs w:val="40"/>
        </w:rPr>
        <w:lastRenderedPageBreak/>
        <w:t xml:space="preserve"> Si tu </w:t>
      </w:r>
      <w:proofErr w:type="gramStart"/>
      <w:r>
        <w:rPr>
          <w:sz w:val="40"/>
          <w:szCs w:val="40"/>
        </w:rPr>
        <w:t>devez</w:t>
      </w:r>
      <w:proofErr w:type="gramEnd"/>
      <w:r>
        <w:rPr>
          <w:sz w:val="40"/>
          <w:szCs w:val="40"/>
        </w:rPr>
        <w:t xml:space="preserve"> donner un titre à ce document lequel donnerais-tu ?</w:t>
      </w:r>
    </w:p>
    <w:p w14:paraId="42C32239" w14:textId="77777777" w:rsidR="009C5743" w:rsidRDefault="003731BD">
      <w:pPr>
        <w:rPr>
          <w:rFonts w:ascii="Times New Roman" w:hAnsi="Times New Roman"/>
          <w:sz w:val="36"/>
          <w:szCs w:val="36"/>
        </w:rPr>
      </w:pPr>
      <w:r>
        <w:rPr>
          <w:rFonts w:ascii="Times New Roman" w:hAnsi="Times New Roman"/>
          <w:sz w:val="36"/>
          <w:szCs w:val="36"/>
        </w:rPr>
        <w:t xml:space="preserve">  </w:t>
      </w:r>
    </w:p>
    <w:p w14:paraId="5304CA89" w14:textId="77777777" w:rsidR="009C5743" w:rsidRDefault="003731BD">
      <w:pPr>
        <w:rPr>
          <w:rFonts w:ascii="Times New Roman" w:hAnsi="Times New Roman"/>
          <w:b/>
          <w:sz w:val="72"/>
          <w:szCs w:val="72"/>
          <w:u w:val="single"/>
        </w:rPr>
      </w:pPr>
      <w:r>
        <w:rPr>
          <w:rFonts w:ascii="Times New Roman" w:hAnsi="Times New Roman"/>
          <w:b/>
          <w:sz w:val="72"/>
          <w:szCs w:val="72"/>
          <w:u w:val="single"/>
        </w:rPr>
        <w:t>III-Activité écriture</w:t>
      </w:r>
    </w:p>
    <w:p w14:paraId="79DABDD6" w14:textId="77777777" w:rsidR="009C5743" w:rsidRDefault="009C5743">
      <w:pPr>
        <w:rPr>
          <w:rFonts w:ascii="Times New Roman" w:hAnsi="Times New Roman"/>
          <w:b/>
          <w:sz w:val="72"/>
          <w:szCs w:val="72"/>
          <w:u w:val="single"/>
        </w:rPr>
      </w:pPr>
    </w:p>
    <w:p w14:paraId="57B1B34D" w14:textId="77777777" w:rsidR="009C5743" w:rsidRDefault="003731BD">
      <w:r>
        <w:rPr>
          <w:rStyle w:val="Policepardfaut1"/>
          <w:rFonts w:ascii="Times New Roman" w:hAnsi="Times New Roman"/>
          <w:b/>
          <w:i/>
          <w:sz w:val="72"/>
          <w:szCs w:val="72"/>
          <w:u w:val="single"/>
        </w:rPr>
        <w:t>Sujet :</w:t>
      </w:r>
    </w:p>
    <w:p w14:paraId="573874DA" w14:textId="77777777" w:rsidR="009C5743" w:rsidRDefault="009C5743">
      <w:pPr>
        <w:rPr>
          <w:rFonts w:ascii="Times New Roman" w:hAnsi="Times New Roman"/>
          <w:sz w:val="40"/>
          <w:szCs w:val="40"/>
        </w:rPr>
      </w:pPr>
    </w:p>
    <w:p w14:paraId="2BE7ADE8" w14:textId="77777777" w:rsidR="009C5743" w:rsidRDefault="003731BD">
      <w:pPr>
        <w:rPr>
          <w:rFonts w:ascii="Times New Roman" w:hAnsi="Times New Roman"/>
          <w:sz w:val="40"/>
          <w:szCs w:val="40"/>
        </w:rPr>
      </w:pPr>
      <w:r>
        <w:rPr>
          <w:rFonts w:ascii="Times New Roman" w:hAnsi="Times New Roman"/>
          <w:sz w:val="40"/>
          <w:szCs w:val="40"/>
        </w:rPr>
        <w:t xml:space="preserve">A l’aide des mots qui vous sont donnés, vous devrez écrire une lettre en vous mettant dans la peau d’un soldat. Vous ne devrez pas oublier qu’elle est destinée un membre de sa </w:t>
      </w:r>
      <w:proofErr w:type="gramStart"/>
      <w:r>
        <w:rPr>
          <w:rFonts w:ascii="Times New Roman" w:hAnsi="Times New Roman"/>
          <w:sz w:val="40"/>
          <w:szCs w:val="40"/>
        </w:rPr>
        <w:t>famille .</w:t>
      </w:r>
      <w:proofErr w:type="gramEnd"/>
    </w:p>
    <w:p w14:paraId="72076788" w14:textId="77777777" w:rsidR="009C5743" w:rsidRDefault="009C5743">
      <w:pPr>
        <w:rPr>
          <w:rFonts w:ascii="Times New Roman" w:hAnsi="Times New Roman"/>
          <w:sz w:val="40"/>
          <w:szCs w:val="40"/>
        </w:rPr>
      </w:pPr>
    </w:p>
    <w:p w14:paraId="211BCCD6" w14:textId="77777777" w:rsidR="009C5743" w:rsidRDefault="003731BD">
      <w:pPr>
        <w:rPr>
          <w:rFonts w:ascii="Times New Roman" w:hAnsi="Times New Roman"/>
          <w:sz w:val="36"/>
          <w:szCs w:val="36"/>
        </w:rPr>
      </w:pPr>
      <w:r>
        <w:rPr>
          <w:rFonts w:ascii="Times New Roman" w:hAnsi="Times New Roman"/>
          <w:sz w:val="36"/>
          <w:szCs w:val="36"/>
        </w:rPr>
        <w:t>-combat                            -brutal                   -boucherie</w:t>
      </w:r>
    </w:p>
    <w:p w14:paraId="428DEE1B" w14:textId="77777777" w:rsidR="009C5743" w:rsidRDefault="003731BD">
      <w:pPr>
        <w:rPr>
          <w:rFonts w:ascii="Times New Roman" w:hAnsi="Times New Roman"/>
          <w:sz w:val="36"/>
          <w:szCs w:val="36"/>
        </w:rPr>
      </w:pPr>
      <w:r>
        <w:rPr>
          <w:rFonts w:ascii="Times New Roman" w:hAnsi="Times New Roman"/>
          <w:sz w:val="36"/>
          <w:szCs w:val="36"/>
        </w:rPr>
        <w:t>-champs de bataille          -explosion             -guerre</w:t>
      </w:r>
    </w:p>
    <w:p w14:paraId="59F45CC5" w14:textId="77777777" w:rsidR="009C5743" w:rsidRDefault="003731BD">
      <w:pPr>
        <w:rPr>
          <w:rFonts w:ascii="Times New Roman" w:hAnsi="Times New Roman"/>
          <w:sz w:val="36"/>
          <w:szCs w:val="36"/>
        </w:rPr>
      </w:pPr>
      <w:r>
        <w:rPr>
          <w:rFonts w:ascii="Times New Roman" w:hAnsi="Times New Roman"/>
          <w:sz w:val="36"/>
          <w:szCs w:val="36"/>
        </w:rPr>
        <w:t>-tranchée                           -bombardement    -calvaire</w:t>
      </w:r>
    </w:p>
    <w:p w14:paraId="0E97DF0A" w14:textId="77777777" w:rsidR="009C5743" w:rsidRDefault="003731BD">
      <w:pPr>
        <w:rPr>
          <w:rFonts w:ascii="Times New Roman" w:hAnsi="Times New Roman"/>
          <w:sz w:val="36"/>
          <w:szCs w:val="36"/>
        </w:rPr>
      </w:pPr>
      <w:r>
        <w:rPr>
          <w:rFonts w:ascii="Times New Roman" w:hAnsi="Times New Roman"/>
          <w:sz w:val="36"/>
          <w:szCs w:val="36"/>
        </w:rPr>
        <w:t>-obus                                 -mitrailleuse          -grenade</w:t>
      </w:r>
    </w:p>
    <w:p w14:paraId="73544491" w14:textId="77777777" w:rsidR="009C5743" w:rsidRDefault="003731BD">
      <w:pPr>
        <w:rPr>
          <w:rFonts w:ascii="Times New Roman" w:hAnsi="Times New Roman"/>
          <w:sz w:val="36"/>
          <w:szCs w:val="36"/>
        </w:rPr>
      </w:pPr>
      <w:r>
        <w:rPr>
          <w:rFonts w:ascii="Times New Roman" w:hAnsi="Times New Roman"/>
          <w:sz w:val="36"/>
          <w:szCs w:val="36"/>
        </w:rPr>
        <w:t>-canon                               -mortier                -gaz toxique</w:t>
      </w:r>
    </w:p>
    <w:p w14:paraId="02D768E3" w14:textId="77777777" w:rsidR="009C5743" w:rsidRDefault="003731BD">
      <w:pPr>
        <w:rPr>
          <w:rFonts w:ascii="Times New Roman" w:hAnsi="Times New Roman"/>
          <w:sz w:val="36"/>
          <w:szCs w:val="36"/>
        </w:rPr>
      </w:pPr>
      <w:r>
        <w:rPr>
          <w:rFonts w:ascii="Times New Roman" w:hAnsi="Times New Roman"/>
          <w:sz w:val="36"/>
          <w:szCs w:val="36"/>
        </w:rPr>
        <w:t>-manque d’hygiène           -ennemis              -avions</w:t>
      </w:r>
    </w:p>
    <w:p w14:paraId="1CDF89D5" w14:textId="77777777" w:rsidR="009C5743" w:rsidRDefault="003731BD">
      <w:pPr>
        <w:rPr>
          <w:rFonts w:ascii="Times New Roman" w:hAnsi="Times New Roman"/>
          <w:sz w:val="36"/>
          <w:szCs w:val="36"/>
        </w:rPr>
      </w:pPr>
      <w:r>
        <w:rPr>
          <w:rFonts w:ascii="Times New Roman" w:hAnsi="Times New Roman"/>
          <w:sz w:val="36"/>
          <w:szCs w:val="36"/>
        </w:rPr>
        <w:t>-condition de vie              -boucherie            -soldat</w:t>
      </w:r>
    </w:p>
    <w:p w14:paraId="46B78127" w14:textId="77777777" w:rsidR="009C5743" w:rsidRDefault="003731BD">
      <w:pPr>
        <w:rPr>
          <w:rFonts w:ascii="Times New Roman" w:hAnsi="Times New Roman"/>
          <w:sz w:val="32"/>
          <w:szCs w:val="32"/>
        </w:rPr>
      </w:pPr>
      <w:r>
        <w:rPr>
          <w:rFonts w:ascii="Times New Roman" w:hAnsi="Times New Roman"/>
          <w:sz w:val="32"/>
          <w:szCs w:val="32"/>
        </w:rPr>
        <w:t>Chère mère</w:t>
      </w:r>
    </w:p>
    <w:p w14:paraId="08E29EAC" w14:textId="77777777" w:rsidR="009C5743" w:rsidRDefault="009C5743">
      <w:pPr>
        <w:rPr>
          <w:rFonts w:ascii="Times New Roman" w:hAnsi="Times New Roman"/>
          <w:sz w:val="32"/>
          <w:szCs w:val="32"/>
        </w:rPr>
      </w:pPr>
    </w:p>
    <w:p w14:paraId="78EDD65E" w14:textId="77777777" w:rsidR="009C5743" w:rsidRDefault="003731BD">
      <w:pPr>
        <w:rPr>
          <w:rFonts w:ascii="Times New Roman" w:hAnsi="Times New Roman"/>
          <w:sz w:val="32"/>
          <w:szCs w:val="32"/>
        </w:rPr>
      </w:pPr>
      <w:r>
        <w:rPr>
          <w:rFonts w:ascii="Times New Roman" w:hAnsi="Times New Roman"/>
          <w:sz w:val="32"/>
          <w:szCs w:val="32"/>
        </w:rPr>
        <w:lastRenderedPageBreak/>
        <w:t>Je prends le temps de t’écrire en ce triste jour. Dans cet endroit chaque jour ce ressemble, et plus on avance dans le temps plus la morosité décuple. Il pleut de plus en plus, nos journées se résume à de longue marche dans la boue, durant la nuit on ne dort très peu car on doit toujours être sur nos garde sur le champ de bataille. Les combats sont très brutaux, entre bombardement et explosion aucun des deux partis en conflit le vit comme une partie de plaisir car même si nous sommes ennemies, les allemands doivent sans doute vivre le même calvaire que nous. Une fois au calme le champ de bataille n’est plus qu’un espace de boucherie entre cadavre de soldat tombes et les nombreuses cartouches au sol on ne sait plus où donner de la tête. Nous tenons grâce à la solidarité, celle qui nous lie entre soldat nous sommes tous égaux et voulons tous la même chose pouvoir revoir nos proches. C’est cette solidarité qui nous permet de pouvoir aider nos camards blessés sur le front.</w:t>
      </w:r>
    </w:p>
    <w:p w14:paraId="5745C297" w14:textId="77777777" w:rsidR="009C5743" w:rsidRDefault="003731BD">
      <w:pPr>
        <w:rPr>
          <w:rFonts w:ascii="Times New Roman" w:hAnsi="Times New Roman"/>
          <w:sz w:val="32"/>
          <w:szCs w:val="32"/>
        </w:rPr>
      </w:pPr>
      <w:r>
        <w:rPr>
          <w:rFonts w:ascii="Times New Roman" w:hAnsi="Times New Roman"/>
          <w:sz w:val="32"/>
          <w:szCs w:val="32"/>
        </w:rPr>
        <w:t xml:space="preserve">Hier, nous avons envoyé des avions équipés bombarder les lignes allemandes. Toute la journée fut un déchainement de violence, </w:t>
      </w:r>
      <w:proofErr w:type="spellStart"/>
      <w:proofErr w:type="gramStart"/>
      <w:r>
        <w:rPr>
          <w:rFonts w:ascii="Times New Roman" w:hAnsi="Times New Roman"/>
          <w:sz w:val="32"/>
          <w:szCs w:val="32"/>
        </w:rPr>
        <w:t>mitrailleuses,grenades</w:t>
      </w:r>
      <w:proofErr w:type="gramEnd"/>
      <w:r>
        <w:rPr>
          <w:rFonts w:ascii="Times New Roman" w:hAnsi="Times New Roman"/>
          <w:sz w:val="32"/>
          <w:szCs w:val="32"/>
        </w:rPr>
        <w:t>,canons</w:t>
      </w:r>
      <w:proofErr w:type="spellEnd"/>
      <w:r>
        <w:rPr>
          <w:rFonts w:ascii="Times New Roman" w:hAnsi="Times New Roman"/>
          <w:sz w:val="32"/>
          <w:szCs w:val="32"/>
        </w:rPr>
        <w:t xml:space="preserve">, toutes ces armes prenaient place dans le seul but d’atteindre « l’ennemi » comme on nous le répète si bien. Les conditions de vies sont déplorables et très difficiles, cette guerre ne me fait ressembler plus à </w:t>
      </w:r>
      <w:proofErr w:type="spellStart"/>
      <w:proofErr w:type="gramStart"/>
      <w:r>
        <w:rPr>
          <w:rFonts w:ascii="Times New Roman" w:hAnsi="Times New Roman"/>
          <w:sz w:val="32"/>
          <w:szCs w:val="32"/>
        </w:rPr>
        <w:t>rien;tu</w:t>
      </w:r>
      <w:proofErr w:type="spellEnd"/>
      <w:proofErr w:type="gramEnd"/>
      <w:r>
        <w:rPr>
          <w:rFonts w:ascii="Times New Roman" w:hAnsi="Times New Roman"/>
          <w:sz w:val="32"/>
          <w:szCs w:val="32"/>
        </w:rPr>
        <w:t xml:space="preserve"> sais ? Je n’ai plus ma belle chevelure mais détiens une énorme barbe maintenant. Je suis sale par manque d’hygiène et ma seul nourriture quotidienne sont les attaques de gaz toxique lancés par le front ennemi.</w:t>
      </w:r>
    </w:p>
    <w:p w14:paraId="2A47112B" w14:textId="77777777" w:rsidR="009C5743" w:rsidRDefault="003731BD">
      <w:pPr>
        <w:rPr>
          <w:rFonts w:ascii="Times New Roman" w:hAnsi="Times New Roman"/>
          <w:sz w:val="32"/>
          <w:szCs w:val="32"/>
        </w:rPr>
      </w:pPr>
      <w:r>
        <w:rPr>
          <w:rFonts w:ascii="Times New Roman" w:hAnsi="Times New Roman"/>
          <w:sz w:val="32"/>
          <w:szCs w:val="32"/>
        </w:rPr>
        <w:t xml:space="preserve">Je t’enverrai une autre lettre dans les prochains jours, en attendant j’attends impatiemment ta réponse. </w:t>
      </w:r>
    </w:p>
    <w:p w14:paraId="036A7132" w14:textId="77777777" w:rsidR="009C5743" w:rsidRDefault="009C5743">
      <w:pPr>
        <w:rPr>
          <w:rFonts w:ascii="Times New Roman" w:hAnsi="Times New Roman"/>
          <w:sz w:val="32"/>
          <w:szCs w:val="32"/>
        </w:rPr>
      </w:pPr>
    </w:p>
    <w:p w14:paraId="25854516" w14:textId="77777777" w:rsidR="009C5743" w:rsidRDefault="009C5743">
      <w:pPr>
        <w:rPr>
          <w:rFonts w:ascii="Times New Roman" w:hAnsi="Times New Roman"/>
          <w:sz w:val="32"/>
          <w:szCs w:val="32"/>
        </w:rPr>
      </w:pPr>
    </w:p>
    <w:p w14:paraId="04B82022" w14:textId="77777777" w:rsidR="009C5743" w:rsidRDefault="003731BD">
      <w:r>
        <w:rPr>
          <w:rStyle w:val="Policepardfaut1"/>
          <w:rFonts w:ascii="Times New Roman" w:hAnsi="Times New Roman"/>
          <w:sz w:val="32"/>
          <w:szCs w:val="32"/>
        </w:rPr>
        <w:t xml:space="preserve">                                                                  Ton fils bien </w:t>
      </w:r>
      <w:proofErr w:type="gramStart"/>
      <w:r>
        <w:rPr>
          <w:rStyle w:val="Policepardfaut1"/>
          <w:rFonts w:ascii="Times New Roman" w:hAnsi="Times New Roman"/>
          <w:sz w:val="32"/>
          <w:szCs w:val="32"/>
        </w:rPr>
        <w:t>aimé .</w:t>
      </w:r>
      <w:proofErr w:type="gramEnd"/>
    </w:p>
    <w:sectPr w:rsidR="009C574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C32E7" w14:textId="77777777" w:rsidR="00DC6F96" w:rsidRDefault="00DC6F96">
      <w:pPr>
        <w:spacing w:after="0" w:line="240" w:lineRule="auto"/>
      </w:pPr>
      <w:r>
        <w:separator/>
      </w:r>
    </w:p>
  </w:endnote>
  <w:endnote w:type="continuationSeparator" w:id="0">
    <w:p w14:paraId="0936601E" w14:textId="77777777" w:rsidR="00DC6F96" w:rsidRDefault="00DC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4E20F" w14:textId="77777777" w:rsidR="00DC6F96" w:rsidRDefault="00DC6F96">
      <w:pPr>
        <w:spacing w:after="0" w:line="240" w:lineRule="auto"/>
      </w:pPr>
      <w:r>
        <w:rPr>
          <w:color w:val="000000"/>
        </w:rPr>
        <w:separator/>
      </w:r>
    </w:p>
  </w:footnote>
  <w:footnote w:type="continuationSeparator" w:id="0">
    <w:p w14:paraId="1B04FF98" w14:textId="77777777" w:rsidR="00DC6F96" w:rsidRDefault="00DC6F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84F0A"/>
    <w:multiLevelType w:val="multilevel"/>
    <w:tmpl w:val="0BB694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43"/>
    <w:rsid w:val="0006298F"/>
    <w:rsid w:val="000908C1"/>
    <w:rsid w:val="003731BD"/>
    <w:rsid w:val="0053194D"/>
    <w:rsid w:val="009C5743"/>
    <w:rsid w:val="00DC6F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5C92"/>
  <w15:docId w15:val="{F5DD645B-2427-412E-A1D0-31E3430A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Paragraphedeliste">
    <w:name w:val="Paragraphe de liste"/>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492</Words>
  <Characters>2710</Characters>
  <Application>Microsoft Macintosh Word</Application>
  <DocSecurity>0</DocSecurity>
  <Lines>22</Lines>
  <Paragraphs>6</Paragraphs>
  <ScaleCrop>false</ScaleCrop>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Mbambi Ndosimao</dc:creator>
  <dc:description/>
  <cp:lastModifiedBy>Stéphane TASTET</cp:lastModifiedBy>
  <cp:revision>3</cp:revision>
  <dcterms:created xsi:type="dcterms:W3CDTF">2016-07-28T11:54:00Z</dcterms:created>
  <dcterms:modified xsi:type="dcterms:W3CDTF">2016-07-28T11:55:00Z</dcterms:modified>
</cp:coreProperties>
</file>